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6845B" w14:textId="13993867" w:rsidR="00437DAD" w:rsidRDefault="00437DAD" w:rsidP="00437DAD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ABOUT THE ARTIST AND CONTRIBUTORS</w:t>
      </w:r>
    </w:p>
    <w:p w14:paraId="78158994" w14:textId="77777777" w:rsidR="00437DAD" w:rsidRDefault="00437DAD" w:rsidP="00437DAD">
      <w:pPr>
        <w:jc w:val="center"/>
        <w:rPr>
          <w:rFonts w:ascii="Garamond" w:hAnsi="Garamond"/>
        </w:rPr>
      </w:pPr>
    </w:p>
    <w:p w14:paraId="3DE9441F" w14:textId="6E596D0E" w:rsidR="003D1B37" w:rsidRPr="00437DAD" w:rsidRDefault="00653A7E" w:rsidP="00653A7E">
      <w:pPr>
        <w:jc w:val="both"/>
        <w:rPr>
          <w:rFonts w:ascii="Garamond" w:hAnsi="Garamond"/>
        </w:rPr>
      </w:pPr>
      <w:r w:rsidRPr="00437DAD">
        <w:rPr>
          <w:rFonts w:ascii="Garamond" w:hAnsi="Garamond"/>
        </w:rPr>
        <w:t xml:space="preserve">Gary </w:t>
      </w:r>
      <w:proofErr w:type="spellStart"/>
      <w:r w:rsidRPr="00437DAD">
        <w:rPr>
          <w:rFonts w:ascii="Garamond" w:hAnsi="Garamond"/>
        </w:rPr>
        <w:t>Carsley</w:t>
      </w:r>
      <w:proofErr w:type="spellEnd"/>
      <w:r w:rsidRPr="00437DAD">
        <w:rPr>
          <w:rFonts w:ascii="Garamond" w:hAnsi="Garamond"/>
        </w:rPr>
        <w:t xml:space="preserve"> is an artist who lives and works in Sydney, Australia where he also </w:t>
      </w:r>
      <w:r w:rsidR="00540956" w:rsidRPr="00437DAD">
        <w:rPr>
          <w:rFonts w:ascii="Garamond" w:hAnsi="Garamond"/>
        </w:rPr>
        <w:t>active</w:t>
      </w:r>
      <w:r w:rsidRPr="00437DAD">
        <w:rPr>
          <w:rFonts w:ascii="Garamond" w:hAnsi="Garamond"/>
        </w:rPr>
        <w:t xml:space="preserve"> as a Senior Lecturer in the Faculty of Art and Design at the University of New South Wales.  He has been exhibiting around the world for more </w:t>
      </w:r>
      <w:bookmarkStart w:id="0" w:name="_GoBack"/>
      <w:bookmarkEnd w:id="0"/>
      <w:r w:rsidRPr="00437DAD">
        <w:rPr>
          <w:rFonts w:ascii="Garamond" w:hAnsi="Garamond"/>
        </w:rPr>
        <w:t xml:space="preserve">than three decades and his first exhibition in New York was at </w:t>
      </w:r>
      <w:r w:rsidRPr="00437DAD">
        <w:rPr>
          <w:rFonts w:ascii="Garamond" w:hAnsi="Garamond"/>
          <w:i/>
          <w:iCs/>
        </w:rPr>
        <w:t xml:space="preserve">Thatcher Projects </w:t>
      </w:r>
      <w:r w:rsidRPr="00437DAD">
        <w:rPr>
          <w:rFonts w:ascii="Garamond" w:hAnsi="Garamond"/>
        </w:rPr>
        <w:t>in 2008.  Since then</w:t>
      </w:r>
      <w:r w:rsidR="00F95A8C" w:rsidRPr="00437DAD">
        <w:rPr>
          <w:rFonts w:ascii="Garamond" w:hAnsi="Garamond"/>
        </w:rPr>
        <w:t xml:space="preserve"> Gary</w:t>
      </w:r>
      <w:r w:rsidRPr="00437DAD">
        <w:rPr>
          <w:rFonts w:ascii="Garamond" w:hAnsi="Garamond"/>
        </w:rPr>
        <w:t xml:space="preserve"> has parti</w:t>
      </w:r>
      <w:r w:rsidR="00F95A8C" w:rsidRPr="00437DAD">
        <w:rPr>
          <w:rFonts w:ascii="Garamond" w:hAnsi="Garamond"/>
        </w:rPr>
        <w:t>cipated</w:t>
      </w:r>
      <w:r w:rsidRPr="00437DAD">
        <w:rPr>
          <w:rFonts w:ascii="Garamond" w:hAnsi="Garamond"/>
        </w:rPr>
        <w:t xml:space="preserve"> i</w:t>
      </w:r>
      <w:r w:rsidR="00F95A8C" w:rsidRPr="00437DAD">
        <w:rPr>
          <w:rFonts w:ascii="Garamond" w:hAnsi="Garamond"/>
        </w:rPr>
        <w:t xml:space="preserve">n </w:t>
      </w:r>
      <w:r w:rsidR="00540956" w:rsidRPr="00437DAD">
        <w:rPr>
          <w:rFonts w:ascii="Garamond" w:hAnsi="Garamond"/>
        </w:rPr>
        <w:t>many</w:t>
      </w:r>
      <w:r w:rsidR="007811C8" w:rsidRPr="00437DAD">
        <w:rPr>
          <w:rFonts w:ascii="Garamond" w:hAnsi="Garamond"/>
        </w:rPr>
        <w:t xml:space="preserve"> </w:t>
      </w:r>
      <w:r w:rsidR="00B31C10" w:rsidRPr="00437DAD">
        <w:rPr>
          <w:rFonts w:ascii="Garamond" w:hAnsi="Garamond"/>
        </w:rPr>
        <w:t>large-scale</w:t>
      </w:r>
      <w:r w:rsidR="007811C8" w:rsidRPr="00437DAD">
        <w:rPr>
          <w:rFonts w:ascii="Garamond" w:hAnsi="Garamond"/>
        </w:rPr>
        <w:t xml:space="preserve"> institutional</w:t>
      </w:r>
      <w:r w:rsidR="00540956" w:rsidRPr="00437DAD">
        <w:rPr>
          <w:rFonts w:ascii="Garamond" w:hAnsi="Garamond"/>
        </w:rPr>
        <w:t xml:space="preserve"> </w:t>
      </w:r>
      <w:r w:rsidR="00F95A8C" w:rsidRPr="00437DAD">
        <w:rPr>
          <w:rFonts w:ascii="Garamond" w:hAnsi="Garamond"/>
        </w:rPr>
        <w:t>projects</w:t>
      </w:r>
      <w:r w:rsidR="00540956" w:rsidRPr="00437DAD">
        <w:rPr>
          <w:rFonts w:ascii="Garamond" w:hAnsi="Garamond"/>
        </w:rPr>
        <w:t xml:space="preserve"> in the United States including</w:t>
      </w:r>
      <w:r w:rsidR="00F95A8C" w:rsidRPr="00437DAD">
        <w:rPr>
          <w:rFonts w:ascii="Garamond" w:hAnsi="Garamond"/>
        </w:rPr>
        <w:t xml:space="preserve"> </w:t>
      </w:r>
      <w:r w:rsidR="00540956" w:rsidRPr="00437DAD">
        <w:rPr>
          <w:rFonts w:ascii="Garamond" w:hAnsi="Garamond"/>
        </w:rPr>
        <w:t xml:space="preserve">producing new works for </w:t>
      </w:r>
      <w:r w:rsidRPr="00437DAD">
        <w:rPr>
          <w:rFonts w:ascii="Garamond" w:hAnsi="Garamond"/>
          <w:i/>
          <w:iCs/>
        </w:rPr>
        <w:t>Wave Hill</w:t>
      </w:r>
      <w:r w:rsidR="00540956" w:rsidRPr="00437DAD">
        <w:rPr>
          <w:rFonts w:ascii="Garamond" w:hAnsi="Garamond"/>
        </w:rPr>
        <w:t>,</w:t>
      </w:r>
      <w:r w:rsidRPr="00437DAD">
        <w:rPr>
          <w:rFonts w:ascii="Garamond" w:hAnsi="Garamond"/>
        </w:rPr>
        <w:t xml:space="preserve"> </w:t>
      </w:r>
      <w:r w:rsidR="00540956" w:rsidRPr="00437DAD">
        <w:rPr>
          <w:rFonts w:ascii="Garamond" w:hAnsi="Garamond"/>
        </w:rPr>
        <w:t xml:space="preserve">an historic garden and cultural centre in the Bronx, The </w:t>
      </w:r>
      <w:r w:rsidR="00540956" w:rsidRPr="00437DAD">
        <w:rPr>
          <w:rFonts w:ascii="Garamond" w:hAnsi="Garamond"/>
          <w:i/>
          <w:iCs/>
        </w:rPr>
        <w:t>Museum of Art and Design</w:t>
      </w:r>
      <w:r w:rsidR="00540956" w:rsidRPr="00437DAD">
        <w:rPr>
          <w:rFonts w:ascii="Garamond" w:hAnsi="Garamond"/>
        </w:rPr>
        <w:t xml:space="preserve"> in New York and the </w:t>
      </w:r>
      <w:r w:rsidR="00540956" w:rsidRPr="00437DAD">
        <w:rPr>
          <w:rFonts w:ascii="Garamond" w:hAnsi="Garamond"/>
          <w:i/>
          <w:iCs/>
        </w:rPr>
        <w:t>Visual Arts Centre of New Jersey.</w:t>
      </w:r>
      <w:r w:rsidR="00540956" w:rsidRPr="00437DAD">
        <w:rPr>
          <w:rFonts w:ascii="Garamond" w:hAnsi="Garamond"/>
        </w:rPr>
        <w:t xml:space="preserve">  He also works widely in South East Asia having most recently finished a large-scale, site-specific installations for the </w:t>
      </w:r>
      <w:r w:rsidR="00540956" w:rsidRPr="00437DAD">
        <w:rPr>
          <w:rFonts w:ascii="Garamond" w:hAnsi="Garamond"/>
          <w:i/>
          <w:iCs/>
        </w:rPr>
        <w:t>National Gallery</w:t>
      </w:r>
      <w:r w:rsidR="00540956" w:rsidRPr="00437DAD">
        <w:rPr>
          <w:rFonts w:ascii="Garamond" w:hAnsi="Garamond"/>
        </w:rPr>
        <w:t xml:space="preserve"> in Singapore and </w:t>
      </w:r>
      <w:r w:rsidR="00540956" w:rsidRPr="00437DAD">
        <w:rPr>
          <w:rFonts w:ascii="Garamond" w:hAnsi="Garamond"/>
          <w:i/>
          <w:iCs/>
        </w:rPr>
        <w:t>H Gallery</w:t>
      </w:r>
      <w:r w:rsidR="00540956" w:rsidRPr="00437DAD">
        <w:rPr>
          <w:rFonts w:ascii="Garamond" w:hAnsi="Garamond"/>
        </w:rPr>
        <w:t xml:space="preserve"> in Bangkok.</w:t>
      </w:r>
      <w:r w:rsidR="00964A16" w:rsidRPr="00437DAD">
        <w:rPr>
          <w:rFonts w:ascii="Garamond" w:hAnsi="Garamond"/>
        </w:rPr>
        <w:t xml:space="preserve"> </w:t>
      </w:r>
    </w:p>
    <w:p w14:paraId="13E34BAE" w14:textId="11DB19D8" w:rsidR="00964A16" w:rsidRPr="00437DAD" w:rsidRDefault="00964A16" w:rsidP="00653A7E">
      <w:pPr>
        <w:jc w:val="both"/>
        <w:rPr>
          <w:rFonts w:ascii="Garamond" w:hAnsi="Garamond"/>
        </w:rPr>
      </w:pPr>
    </w:p>
    <w:p w14:paraId="653C6A70" w14:textId="77777777" w:rsidR="00F70929" w:rsidRPr="00437DAD" w:rsidRDefault="00964A16" w:rsidP="00653A7E">
      <w:pPr>
        <w:jc w:val="both"/>
        <w:rPr>
          <w:rFonts w:ascii="Garamond" w:hAnsi="Garamond"/>
        </w:rPr>
      </w:pPr>
      <w:r w:rsidRPr="00437DAD">
        <w:rPr>
          <w:rFonts w:ascii="Garamond" w:hAnsi="Garamond"/>
        </w:rPr>
        <w:t xml:space="preserve">Gary has an interest in the future of the past and believes that cultural memory is important in helping </w:t>
      </w:r>
      <w:r w:rsidR="008A4197" w:rsidRPr="00437DAD">
        <w:rPr>
          <w:rFonts w:ascii="Garamond" w:hAnsi="Garamond"/>
        </w:rPr>
        <w:t xml:space="preserve">us </w:t>
      </w:r>
      <w:r w:rsidRPr="00437DAD">
        <w:rPr>
          <w:rFonts w:ascii="Garamond" w:hAnsi="Garamond"/>
        </w:rPr>
        <w:t>to navigate the complexities of the p</w:t>
      </w:r>
      <w:r w:rsidR="007811C8" w:rsidRPr="00437DAD">
        <w:rPr>
          <w:rFonts w:ascii="Garamond" w:hAnsi="Garamond"/>
        </w:rPr>
        <w:t>resent</w:t>
      </w:r>
      <w:r w:rsidRPr="00437DAD">
        <w:rPr>
          <w:rFonts w:ascii="Garamond" w:hAnsi="Garamond"/>
        </w:rPr>
        <w:t>.</w:t>
      </w:r>
      <w:r w:rsidR="007811C8" w:rsidRPr="00437DAD">
        <w:rPr>
          <w:rFonts w:ascii="Garamond" w:hAnsi="Garamond"/>
        </w:rPr>
        <w:t xml:space="preserve">  </w:t>
      </w:r>
      <w:r w:rsidR="008A4197" w:rsidRPr="00437DAD">
        <w:rPr>
          <w:rFonts w:ascii="Garamond" w:hAnsi="Garamond"/>
        </w:rPr>
        <w:t>He works often with overlooked or forgotten artisanal strategies for making; those that are directly linked to the handmade, the difficult and</w:t>
      </w:r>
      <w:r w:rsidR="009874A0" w:rsidRPr="00437DAD">
        <w:rPr>
          <w:rFonts w:ascii="Garamond" w:hAnsi="Garamond"/>
        </w:rPr>
        <w:t xml:space="preserve"> the</w:t>
      </w:r>
      <w:r w:rsidR="008A4197" w:rsidRPr="00437DAD">
        <w:rPr>
          <w:rFonts w:ascii="Garamond" w:hAnsi="Garamond"/>
        </w:rPr>
        <w:t xml:space="preserve"> time consuming.  He does this for political reasons</w:t>
      </w:r>
      <w:r w:rsidR="009874A0" w:rsidRPr="00437DAD">
        <w:rPr>
          <w:rFonts w:ascii="Garamond" w:hAnsi="Garamond"/>
        </w:rPr>
        <w:t>,</w:t>
      </w:r>
      <w:r w:rsidR="008A4197" w:rsidRPr="00437DAD">
        <w:rPr>
          <w:rFonts w:ascii="Garamond" w:hAnsi="Garamond"/>
        </w:rPr>
        <w:t xml:space="preserve"> as a way of demonstrating </w:t>
      </w:r>
      <w:r w:rsidR="009874A0" w:rsidRPr="00437DAD">
        <w:rPr>
          <w:rFonts w:ascii="Garamond" w:hAnsi="Garamond"/>
        </w:rPr>
        <w:t>his commitment to the value of labour and its transformative almost magical creative agency.  He also believes that memor</w:t>
      </w:r>
      <w:r w:rsidR="00F70929" w:rsidRPr="00437DAD">
        <w:rPr>
          <w:rFonts w:ascii="Garamond" w:hAnsi="Garamond"/>
        </w:rPr>
        <w:t xml:space="preserve">y can be a site of resistance to the uniformity of consumer culture.  His practice involves collaborating with others, not as a way of adding value but as a way of sharing access to visibility and resources.  </w:t>
      </w:r>
    </w:p>
    <w:p w14:paraId="0C2E4C57" w14:textId="77777777" w:rsidR="00F70929" w:rsidRPr="00437DAD" w:rsidRDefault="00F70929" w:rsidP="00653A7E">
      <w:pPr>
        <w:jc w:val="both"/>
        <w:rPr>
          <w:rFonts w:ascii="Garamond" w:hAnsi="Garamond"/>
        </w:rPr>
      </w:pPr>
    </w:p>
    <w:p w14:paraId="1D7B3FD3" w14:textId="36238BF0" w:rsidR="00964A16" w:rsidRPr="00437DAD" w:rsidRDefault="00EA0792" w:rsidP="00653A7E">
      <w:pPr>
        <w:jc w:val="both"/>
        <w:rPr>
          <w:rFonts w:ascii="Garamond" w:hAnsi="Garamond"/>
          <w:color w:val="000000" w:themeColor="text1"/>
        </w:rPr>
      </w:pPr>
      <w:r w:rsidRPr="00437DAD">
        <w:rPr>
          <w:rFonts w:ascii="Garamond" w:hAnsi="Garamond"/>
        </w:rPr>
        <w:t>For</w:t>
      </w:r>
      <w:r w:rsidR="00F70929" w:rsidRPr="00437DAD">
        <w:rPr>
          <w:rFonts w:ascii="Garamond" w:hAnsi="Garamond"/>
        </w:rPr>
        <w:t xml:space="preserve"> this project Gary has worked closely with a group of</w:t>
      </w:r>
      <w:r w:rsidR="00EF363F" w:rsidRPr="00437DAD">
        <w:rPr>
          <w:rFonts w:ascii="Garamond" w:hAnsi="Garamond"/>
        </w:rPr>
        <w:t xml:space="preserve"> good</w:t>
      </w:r>
      <w:r w:rsidR="00F70929" w:rsidRPr="00437DAD">
        <w:rPr>
          <w:rFonts w:ascii="Garamond" w:hAnsi="Garamond"/>
        </w:rPr>
        <w:t xml:space="preserve"> friends.  Because of COVID 19 they were</w:t>
      </w:r>
      <w:r w:rsidR="00EF363F" w:rsidRPr="00437DAD">
        <w:rPr>
          <w:rFonts w:ascii="Garamond" w:hAnsi="Garamond"/>
        </w:rPr>
        <w:t>,</w:t>
      </w:r>
      <w:r w:rsidR="00F70929" w:rsidRPr="00437DAD">
        <w:rPr>
          <w:rFonts w:ascii="Garamond" w:hAnsi="Garamond"/>
        </w:rPr>
        <w:t xml:space="preserve"> </w:t>
      </w:r>
      <w:r w:rsidR="00EF363F" w:rsidRPr="00437DAD">
        <w:rPr>
          <w:rFonts w:ascii="Garamond" w:hAnsi="Garamond"/>
        </w:rPr>
        <w:t>like people everywhere, restricted in their</w:t>
      </w:r>
      <w:r w:rsidRPr="00437DAD">
        <w:rPr>
          <w:rFonts w:ascii="Garamond" w:hAnsi="Garamond"/>
        </w:rPr>
        <w:t xml:space="preserve"> </w:t>
      </w:r>
      <w:r w:rsidR="00F70929" w:rsidRPr="00437DAD">
        <w:rPr>
          <w:rFonts w:ascii="Garamond" w:hAnsi="Garamond"/>
        </w:rPr>
        <w:t>face to face</w:t>
      </w:r>
      <w:r w:rsidR="00EF363F" w:rsidRPr="00437DAD">
        <w:rPr>
          <w:rFonts w:ascii="Garamond" w:hAnsi="Garamond"/>
        </w:rPr>
        <w:t xml:space="preserve"> meetings</w:t>
      </w:r>
      <w:r w:rsidR="00F70929" w:rsidRPr="00437DAD">
        <w:rPr>
          <w:rFonts w:ascii="Garamond" w:hAnsi="Garamond"/>
        </w:rPr>
        <w:t xml:space="preserve"> and had to share ideas and files online.  </w:t>
      </w:r>
      <w:r w:rsidR="00EF363F" w:rsidRPr="00437DAD">
        <w:rPr>
          <w:rFonts w:ascii="Garamond" w:hAnsi="Garamond"/>
        </w:rPr>
        <w:t xml:space="preserve">There were </w:t>
      </w:r>
      <w:r w:rsidR="00D03492" w:rsidRPr="00437DAD">
        <w:rPr>
          <w:rFonts w:ascii="Garamond" w:hAnsi="Garamond"/>
        </w:rPr>
        <w:t>regular</w:t>
      </w:r>
      <w:r w:rsidR="00EF363F" w:rsidRPr="00437DAD">
        <w:rPr>
          <w:rFonts w:ascii="Garamond" w:hAnsi="Garamond"/>
        </w:rPr>
        <w:t xml:space="preserve"> </w:t>
      </w:r>
      <w:r w:rsidR="00F70929" w:rsidRPr="00437DAD">
        <w:rPr>
          <w:rFonts w:ascii="Garamond" w:hAnsi="Garamond"/>
        </w:rPr>
        <w:t>meet</w:t>
      </w:r>
      <w:r w:rsidR="00EF363F" w:rsidRPr="00437DAD">
        <w:rPr>
          <w:rFonts w:ascii="Garamond" w:hAnsi="Garamond"/>
        </w:rPr>
        <w:t>ings</w:t>
      </w:r>
      <w:r w:rsidR="00D03492" w:rsidRPr="00437DAD">
        <w:rPr>
          <w:rFonts w:ascii="Garamond" w:hAnsi="Garamond"/>
        </w:rPr>
        <w:t xml:space="preserve"> on Zoom, starting</w:t>
      </w:r>
      <w:r w:rsidR="00F70929" w:rsidRPr="00437DAD">
        <w:rPr>
          <w:rFonts w:ascii="Garamond" w:hAnsi="Garamond"/>
        </w:rPr>
        <w:t xml:space="preserve"> at 8 am Sydney time</w:t>
      </w:r>
      <w:r w:rsidR="00EF363F" w:rsidRPr="00437DAD">
        <w:rPr>
          <w:rFonts w:ascii="Garamond" w:hAnsi="Garamond"/>
        </w:rPr>
        <w:t xml:space="preserve"> </w:t>
      </w:r>
      <w:r w:rsidR="00D03492" w:rsidRPr="00437DAD">
        <w:rPr>
          <w:rFonts w:ascii="Garamond" w:hAnsi="Garamond"/>
        </w:rPr>
        <w:t>with</w:t>
      </w:r>
      <w:r w:rsidR="00F70929" w:rsidRPr="00437DAD">
        <w:rPr>
          <w:rFonts w:ascii="Garamond" w:hAnsi="Garamond"/>
        </w:rPr>
        <w:t xml:space="preserve"> Mollie </w:t>
      </w:r>
      <w:proofErr w:type="spellStart"/>
      <w:r w:rsidR="00F70929" w:rsidRPr="00437DAD">
        <w:rPr>
          <w:rFonts w:ascii="Garamond" w:hAnsi="Garamond"/>
        </w:rPr>
        <w:t>Wohlforth</w:t>
      </w:r>
      <w:proofErr w:type="spellEnd"/>
      <w:r w:rsidR="00F70929" w:rsidRPr="00437DAD">
        <w:rPr>
          <w:rFonts w:ascii="Garamond" w:hAnsi="Garamond"/>
        </w:rPr>
        <w:t xml:space="preserve">, the Cast Hall Fellow </w:t>
      </w:r>
      <w:r w:rsidR="00EF363F" w:rsidRPr="00437DAD">
        <w:rPr>
          <w:rFonts w:ascii="Garamond" w:hAnsi="Garamond"/>
        </w:rPr>
        <w:t xml:space="preserve">who was </w:t>
      </w:r>
      <w:r w:rsidR="00F70929" w:rsidRPr="00437DAD">
        <w:rPr>
          <w:rFonts w:ascii="Garamond" w:hAnsi="Garamond"/>
        </w:rPr>
        <w:t>in New Jersey</w:t>
      </w:r>
      <w:r w:rsidR="00EF363F" w:rsidRPr="00437DAD">
        <w:rPr>
          <w:rFonts w:ascii="Garamond" w:hAnsi="Garamond"/>
        </w:rPr>
        <w:t>,</w:t>
      </w:r>
      <w:r w:rsidR="00F70929" w:rsidRPr="00437DAD">
        <w:rPr>
          <w:rFonts w:ascii="Garamond" w:hAnsi="Garamond"/>
        </w:rPr>
        <w:t xml:space="preserve"> where i</w:t>
      </w:r>
      <w:r w:rsidRPr="00437DAD">
        <w:rPr>
          <w:rFonts w:ascii="Garamond" w:hAnsi="Garamond"/>
        </w:rPr>
        <w:t>t</w:t>
      </w:r>
      <w:r w:rsidR="00F70929" w:rsidRPr="00437DAD">
        <w:rPr>
          <w:rFonts w:ascii="Garamond" w:hAnsi="Garamond"/>
        </w:rPr>
        <w:t xml:space="preserve"> was 6 pm in the evening of the day before.  Together they </w:t>
      </w:r>
      <w:r w:rsidR="00D03492" w:rsidRPr="00437DAD">
        <w:rPr>
          <w:rFonts w:ascii="Garamond" w:hAnsi="Garamond"/>
        </w:rPr>
        <w:t xml:space="preserve">worked to </w:t>
      </w:r>
      <w:r w:rsidR="00F70929" w:rsidRPr="00437DAD">
        <w:rPr>
          <w:rFonts w:ascii="Garamond" w:hAnsi="Garamond"/>
        </w:rPr>
        <w:t xml:space="preserve">resolve </w:t>
      </w:r>
      <w:r w:rsidRPr="00437DAD">
        <w:rPr>
          <w:rFonts w:ascii="Garamond" w:hAnsi="Garamond"/>
        </w:rPr>
        <w:t>the relationship of the separate</w:t>
      </w:r>
      <w:r w:rsidR="00F70929" w:rsidRPr="00437DAD">
        <w:rPr>
          <w:rFonts w:ascii="Garamond" w:hAnsi="Garamond"/>
        </w:rPr>
        <w:t xml:space="preserve"> parts of </w:t>
      </w:r>
      <w:r w:rsidR="00D03492" w:rsidRPr="00437DAD">
        <w:rPr>
          <w:rFonts w:ascii="Garamond" w:hAnsi="Garamond"/>
          <w:b/>
          <w:bCs/>
          <w:color w:val="C00000"/>
        </w:rPr>
        <w:t xml:space="preserve">C </w:t>
      </w:r>
      <w:r w:rsidR="00D03492" w:rsidRPr="00437DAD">
        <w:rPr>
          <w:rFonts w:ascii="Garamond" w:hAnsi="Garamond"/>
          <w:b/>
          <w:bCs/>
          <w:color w:val="00B0F0"/>
        </w:rPr>
        <w:t xml:space="preserve">H </w:t>
      </w:r>
      <w:r w:rsidR="00D03492" w:rsidRPr="00437DAD">
        <w:rPr>
          <w:rFonts w:ascii="Garamond" w:hAnsi="Garamond"/>
          <w:b/>
          <w:bCs/>
          <w:color w:val="FFC000"/>
        </w:rPr>
        <w:t xml:space="preserve">R </w:t>
      </w:r>
      <w:r w:rsidR="00D03492" w:rsidRPr="00437DAD">
        <w:rPr>
          <w:rFonts w:ascii="Garamond" w:hAnsi="Garamond"/>
          <w:b/>
          <w:bCs/>
          <w:color w:val="C45911" w:themeColor="accent2" w:themeShade="BF"/>
        </w:rPr>
        <w:t xml:space="preserve">O </w:t>
      </w:r>
      <w:r w:rsidR="00D03492" w:rsidRPr="00437DAD">
        <w:rPr>
          <w:rFonts w:ascii="Garamond" w:hAnsi="Garamond"/>
          <w:b/>
          <w:bCs/>
          <w:color w:val="7030A0"/>
        </w:rPr>
        <w:t xml:space="preserve">M </w:t>
      </w:r>
      <w:r w:rsidR="00D03492" w:rsidRPr="00437DAD">
        <w:rPr>
          <w:rFonts w:ascii="Garamond" w:hAnsi="Garamond"/>
          <w:b/>
          <w:bCs/>
          <w:color w:val="00B050"/>
        </w:rPr>
        <w:t xml:space="preserve">O </w:t>
      </w:r>
      <w:r w:rsidR="00D03492" w:rsidRPr="00437DAD">
        <w:rPr>
          <w:rFonts w:ascii="Garamond" w:hAnsi="Garamond"/>
          <w:b/>
          <w:bCs/>
          <w:color w:val="000000" w:themeColor="text1"/>
        </w:rPr>
        <w:t>P</w:t>
      </w:r>
      <w:r w:rsidR="00D03492" w:rsidRPr="00437DAD">
        <w:rPr>
          <w:rFonts w:ascii="Garamond" w:hAnsi="Garamond"/>
          <w:b/>
          <w:bCs/>
          <w:color w:val="FFFF00"/>
        </w:rPr>
        <w:t xml:space="preserve"> </w:t>
      </w:r>
      <w:r w:rsidR="00D03492" w:rsidRPr="00437DAD">
        <w:rPr>
          <w:rFonts w:ascii="Garamond" w:hAnsi="Garamond"/>
          <w:b/>
          <w:bCs/>
          <w:color w:val="B041A3"/>
        </w:rPr>
        <w:t xml:space="preserve">H </w:t>
      </w:r>
      <w:r w:rsidR="00D03492" w:rsidRPr="00437DAD">
        <w:rPr>
          <w:rFonts w:ascii="Garamond" w:hAnsi="Garamond"/>
          <w:b/>
          <w:bCs/>
          <w:color w:val="5DCDD5"/>
        </w:rPr>
        <w:t xml:space="preserve">I </w:t>
      </w:r>
      <w:r w:rsidR="00D03492" w:rsidRPr="00437DAD">
        <w:rPr>
          <w:rFonts w:ascii="Garamond" w:hAnsi="Garamond"/>
          <w:b/>
          <w:bCs/>
          <w:color w:val="2B25C4"/>
        </w:rPr>
        <w:t>L</w:t>
      </w:r>
      <w:r w:rsidR="00D03492" w:rsidRPr="00437DAD">
        <w:rPr>
          <w:rFonts w:ascii="Garamond" w:hAnsi="Garamond"/>
          <w:b/>
          <w:bCs/>
          <w:color w:val="FF8C29"/>
        </w:rPr>
        <w:t xml:space="preserve"> I</w:t>
      </w:r>
      <w:r w:rsidR="00D03492" w:rsidRPr="00437DAD">
        <w:rPr>
          <w:rFonts w:ascii="Garamond" w:hAnsi="Garamond"/>
          <w:b/>
          <w:bCs/>
          <w:color w:val="FF0000"/>
        </w:rPr>
        <w:t xml:space="preserve"> </w:t>
      </w:r>
      <w:r w:rsidR="00D03492" w:rsidRPr="00437DAD">
        <w:rPr>
          <w:rFonts w:ascii="Garamond" w:hAnsi="Garamond"/>
          <w:b/>
          <w:bCs/>
          <w:color w:val="806000" w:themeColor="accent4" w:themeShade="80"/>
        </w:rPr>
        <w:t xml:space="preserve">A </w:t>
      </w:r>
      <w:r w:rsidR="00F70929" w:rsidRPr="00437DAD">
        <w:rPr>
          <w:rFonts w:ascii="Garamond" w:hAnsi="Garamond"/>
          <w:color w:val="000000" w:themeColor="text1"/>
        </w:rPr>
        <w:t xml:space="preserve">to the whole.  He collaborated, mostly on FaceTime with Louise </w:t>
      </w:r>
      <w:proofErr w:type="spellStart"/>
      <w:r w:rsidR="00F70929" w:rsidRPr="00437DAD">
        <w:rPr>
          <w:rFonts w:ascii="Garamond" w:hAnsi="Garamond"/>
          <w:color w:val="000000" w:themeColor="text1"/>
        </w:rPr>
        <w:t>Loh</w:t>
      </w:r>
      <w:proofErr w:type="spellEnd"/>
      <w:r w:rsidR="00F70929" w:rsidRPr="00437DAD">
        <w:rPr>
          <w:rFonts w:ascii="Garamond" w:hAnsi="Garamond"/>
          <w:color w:val="000000" w:themeColor="text1"/>
        </w:rPr>
        <w:t xml:space="preserve"> who </w:t>
      </w:r>
      <w:r w:rsidR="00DF2A2D" w:rsidRPr="00437DAD">
        <w:rPr>
          <w:rFonts w:ascii="Garamond" w:hAnsi="Garamond"/>
          <w:color w:val="000000" w:themeColor="text1"/>
        </w:rPr>
        <w:t>composed</w:t>
      </w:r>
      <w:r w:rsidR="00F70929" w:rsidRPr="00437DAD">
        <w:rPr>
          <w:rFonts w:ascii="Garamond" w:hAnsi="Garamond"/>
          <w:color w:val="000000" w:themeColor="text1"/>
        </w:rPr>
        <w:t xml:space="preserve"> and recorded the sound scapes for each of the works</w:t>
      </w:r>
      <w:r w:rsidR="00D03492" w:rsidRPr="00437DAD">
        <w:rPr>
          <w:rFonts w:ascii="Garamond" w:hAnsi="Garamond"/>
          <w:color w:val="000000" w:themeColor="text1"/>
        </w:rPr>
        <w:t>.  It was his pleasure to</w:t>
      </w:r>
      <w:r w:rsidR="00F70929" w:rsidRPr="00437DAD">
        <w:rPr>
          <w:rFonts w:ascii="Garamond" w:hAnsi="Garamond"/>
          <w:color w:val="000000" w:themeColor="text1"/>
        </w:rPr>
        <w:t xml:space="preserve"> me</w:t>
      </w:r>
      <w:r w:rsidR="00D03492" w:rsidRPr="00437DAD">
        <w:rPr>
          <w:rFonts w:ascii="Garamond" w:hAnsi="Garamond"/>
          <w:color w:val="000000" w:themeColor="text1"/>
        </w:rPr>
        <w:t>e</w:t>
      </w:r>
      <w:r w:rsidR="00F70929" w:rsidRPr="00437DAD">
        <w:rPr>
          <w:rFonts w:ascii="Garamond" w:hAnsi="Garamond"/>
          <w:color w:val="000000" w:themeColor="text1"/>
        </w:rPr>
        <w:t xml:space="preserve">t </w:t>
      </w:r>
      <w:r w:rsidRPr="00437DAD">
        <w:rPr>
          <w:rFonts w:ascii="Garamond" w:hAnsi="Garamond"/>
          <w:color w:val="000000" w:themeColor="text1"/>
        </w:rPr>
        <w:t xml:space="preserve">virtually </w:t>
      </w:r>
      <w:r w:rsidR="00F70929" w:rsidRPr="00437DAD">
        <w:rPr>
          <w:rFonts w:ascii="Garamond" w:hAnsi="Garamond"/>
          <w:color w:val="000000" w:themeColor="text1"/>
        </w:rPr>
        <w:t xml:space="preserve">almost </w:t>
      </w:r>
      <w:r w:rsidRPr="00437DAD">
        <w:rPr>
          <w:rFonts w:ascii="Garamond" w:hAnsi="Garamond"/>
          <w:color w:val="000000" w:themeColor="text1"/>
        </w:rPr>
        <w:t>every day</w:t>
      </w:r>
      <w:r w:rsidR="00F70929" w:rsidRPr="00437DAD">
        <w:rPr>
          <w:rFonts w:ascii="Garamond" w:hAnsi="Garamond"/>
          <w:color w:val="000000" w:themeColor="text1"/>
        </w:rPr>
        <w:t xml:space="preserve"> with Kenn Huang</w:t>
      </w:r>
      <w:r w:rsidR="00D03492" w:rsidRPr="00437DAD">
        <w:rPr>
          <w:rFonts w:ascii="Garamond" w:hAnsi="Garamond"/>
          <w:color w:val="000000" w:themeColor="text1"/>
        </w:rPr>
        <w:t>, the independent designer</w:t>
      </w:r>
      <w:r w:rsidR="00F70929" w:rsidRPr="00437DAD">
        <w:rPr>
          <w:rFonts w:ascii="Garamond" w:hAnsi="Garamond"/>
          <w:color w:val="000000" w:themeColor="text1"/>
        </w:rPr>
        <w:t xml:space="preserve"> who </w:t>
      </w:r>
      <w:r w:rsidRPr="00437DAD">
        <w:rPr>
          <w:rFonts w:ascii="Garamond" w:hAnsi="Garamond"/>
          <w:color w:val="000000" w:themeColor="text1"/>
        </w:rPr>
        <w:t xml:space="preserve">patiently crafted the animations for </w:t>
      </w:r>
      <w:r w:rsidRPr="00437DAD">
        <w:rPr>
          <w:rFonts w:ascii="Garamond" w:hAnsi="Garamond"/>
          <w:i/>
          <w:iCs/>
          <w:color w:val="000000" w:themeColor="text1"/>
        </w:rPr>
        <w:t xml:space="preserve">The Discobolus </w:t>
      </w:r>
      <w:r w:rsidRPr="00437DAD">
        <w:rPr>
          <w:rFonts w:ascii="Garamond" w:hAnsi="Garamond"/>
          <w:color w:val="000000" w:themeColor="text1"/>
        </w:rPr>
        <w:t>and</w:t>
      </w:r>
      <w:r w:rsidRPr="00437DAD">
        <w:rPr>
          <w:rFonts w:ascii="Garamond" w:hAnsi="Garamond"/>
          <w:i/>
          <w:iCs/>
          <w:color w:val="000000" w:themeColor="text1"/>
        </w:rPr>
        <w:t xml:space="preserve"> Sleeping Ariadne</w:t>
      </w:r>
      <w:r w:rsidRPr="00437DAD">
        <w:rPr>
          <w:rFonts w:ascii="Garamond" w:hAnsi="Garamond"/>
          <w:color w:val="000000" w:themeColor="text1"/>
        </w:rPr>
        <w:t xml:space="preserve"> from the cut outs </w:t>
      </w:r>
      <w:r w:rsidR="00311A37" w:rsidRPr="00437DAD">
        <w:rPr>
          <w:rFonts w:ascii="Garamond" w:hAnsi="Garamond"/>
          <w:color w:val="000000" w:themeColor="text1"/>
        </w:rPr>
        <w:t>Gary</w:t>
      </w:r>
      <w:r w:rsidRPr="00437DAD">
        <w:rPr>
          <w:rFonts w:ascii="Garamond" w:hAnsi="Garamond"/>
          <w:color w:val="000000" w:themeColor="text1"/>
        </w:rPr>
        <w:t xml:space="preserve"> provided.  </w:t>
      </w:r>
      <w:r w:rsidR="00311A37" w:rsidRPr="00437DAD">
        <w:rPr>
          <w:rFonts w:ascii="Garamond" w:hAnsi="Garamond"/>
          <w:color w:val="000000" w:themeColor="text1"/>
        </w:rPr>
        <w:t>Juno/</w:t>
      </w:r>
      <w:r w:rsidR="00EF363F" w:rsidRPr="00437DAD">
        <w:rPr>
          <w:rFonts w:ascii="Garamond" w:hAnsi="Garamond"/>
          <w:color w:val="000000" w:themeColor="text1"/>
        </w:rPr>
        <w:t>Demeter’s</w:t>
      </w:r>
      <w:r w:rsidR="00311A37" w:rsidRPr="00437DAD">
        <w:rPr>
          <w:rFonts w:ascii="Garamond" w:hAnsi="Garamond"/>
          <w:color w:val="000000" w:themeColor="text1"/>
        </w:rPr>
        <w:t xml:space="preserve"> lips were designed and applied over Gary’s own by the</w:t>
      </w:r>
      <w:r w:rsidR="00EF363F" w:rsidRPr="00437DAD">
        <w:rPr>
          <w:rFonts w:ascii="Garamond" w:hAnsi="Garamond"/>
          <w:color w:val="000000" w:themeColor="text1"/>
        </w:rPr>
        <w:t xml:space="preserve"> performance artist</w:t>
      </w:r>
      <w:r w:rsidR="00311A37" w:rsidRPr="00437DAD">
        <w:rPr>
          <w:rFonts w:ascii="Garamond" w:hAnsi="Garamond"/>
          <w:color w:val="000000" w:themeColor="text1"/>
        </w:rPr>
        <w:t xml:space="preserve"> </w:t>
      </w:r>
      <w:proofErr w:type="spellStart"/>
      <w:r w:rsidR="00311A37" w:rsidRPr="00437DAD">
        <w:rPr>
          <w:rFonts w:ascii="Garamond" w:hAnsi="Garamond"/>
          <w:color w:val="000000" w:themeColor="text1"/>
        </w:rPr>
        <w:t>Shahmen</w:t>
      </w:r>
      <w:proofErr w:type="spellEnd"/>
      <w:r w:rsidR="00311A37" w:rsidRPr="00437DAD">
        <w:rPr>
          <w:rFonts w:ascii="Garamond" w:hAnsi="Garamond"/>
          <w:color w:val="000000" w:themeColor="text1"/>
        </w:rPr>
        <w:t xml:space="preserve"> </w:t>
      </w:r>
      <w:proofErr w:type="spellStart"/>
      <w:r w:rsidR="00EF363F" w:rsidRPr="00437DAD">
        <w:rPr>
          <w:rFonts w:ascii="Garamond" w:hAnsi="Garamond"/>
          <w:color w:val="000000" w:themeColor="text1"/>
        </w:rPr>
        <w:t>Suku</w:t>
      </w:r>
      <w:proofErr w:type="spellEnd"/>
      <w:r w:rsidR="00D03492" w:rsidRPr="00437DAD">
        <w:rPr>
          <w:rFonts w:ascii="Garamond" w:hAnsi="Garamond"/>
          <w:color w:val="000000" w:themeColor="text1"/>
        </w:rPr>
        <w:t>,</w:t>
      </w:r>
      <w:r w:rsidR="00EF363F" w:rsidRPr="00437DAD">
        <w:rPr>
          <w:rFonts w:ascii="Garamond" w:hAnsi="Garamond"/>
          <w:color w:val="000000" w:themeColor="text1"/>
        </w:rPr>
        <w:t xml:space="preserve"> who</w:t>
      </w:r>
      <w:r w:rsidR="00311A37" w:rsidRPr="00437DAD">
        <w:rPr>
          <w:rFonts w:ascii="Garamond" w:hAnsi="Garamond"/>
          <w:color w:val="000000" w:themeColor="text1"/>
        </w:rPr>
        <w:t xml:space="preserve"> also made the video recordings in which Gary uses ventriloquism and lip sync to mouth the dialogue spoken by Karen</w:t>
      </w:r>
      <w:r w:rsidR="00D03492" w:rsidRPr="00437DAD">
        <w:rPr>
          <w:rFonts w:ascii="Garamond" w:hAnsi="Garamond"/>
          <w:color w:val="000000" w:themeColor="text1"/>
        </w:rPr>
        <w:t xml:space="preserve"> for </w:t>
      </w:r>
      <w:r w:rsidR="00D03492" w:rsidRPr="00437DAD">
        <w:rPr>
          <w:rFonts w:ascii="Garamond" w:hAnsi="Garamond"/>
          <w:i/>
          <w:iCs/>
          <w:color w:val="000000" w:themeColor="text1"/>
        </w:rPr>
        <w:t xml:space="preserve">Demeter </w:t>
      </w:r>
      <w:proofErr w:type="spellStart"/>
      <w:r w:rsidR="00D03492" w:rsidRPr="00437DAD">
        <w:rPr>
          <w:rFonts w:ascii="Garamond" w:hAnsi="Garamond"/>
          <w:i/>
          <w:iCs/>
          <w:color w:val="000000" w:themeColor="text1"/>
        </w:rPr>
        <w:t>Ludovisi</w:t>
      </w:r>
      <w:proofErr w:type="spellEnd"/>
      <w:r w:rsidR="00311A37" w:rsidRPr="00437DAD">
        <w:rPr>
          <w:rFonts w:ascii="Garamond" w:hAnsi="Garamond"/>
          <w:color w:val="000000" w:themeColor="text1"/>
        </w:rPr>
        <w:t xml:space="preserve">.  Karen is the text to </w:t>
      </w:r>
      <w:r w:rsidR="00D03492" w:rsidRPr="00437DAD">
        <w:rPr>
          <w:rFonts w:ascii="Garamond" w:hAnsi="Garamond"/>
          <w:color w:val="000000" w:themeColor="text1"/>
        </w:rPr>
        <w:t>voice, Australian</w:t>
      </w:r>
      <w:r w:rsidR="00311A37" w:rsidRPr="00437DAD">
        <w:rPr>
          <w:rFonts w:ascii="Garamond" w:hAnsi="Garamond"/>
          <w:color w:val="000000" w:themeColor="text1"/>
        </w:rPr>
        <w:t xml:space="preserve"> accented speech app that is embedded in the Apple Mac operating system and her voice fills elevators and railway platforms all over Sydney.  </w:t>
      </w:r>
      <w:r w:rsidR="00DF2A2D" w:rsidRPr="00437DAD">
        <w:rPr>
          <w:rFonts w:ascii="Garamond" w:hAnsi="Garamond"/>
          <w:color w:val="000000" w:themeColor="text1"/>
        </w:rPr>
        <w:t xml:space="preserve">These raw </w:t>
      </w:r>
      <w:r w:rsidR="00311A37" w:rsidRPr="00437DAD">
        <w:rPr>
          <w:rFonts w:ascii="Garamond" w:hAnsi="Garamond"/>
          <w:color w:val="000000" w:themeColor="text1"/>
        </w:rPr>
        <w:t xml:space="preserve">files were </w:t>
      </w:r>
      <w:r w:rsidR="00D03492" w:rsidRPr="00437DAD">
        <w:rPr>
          <w:rFonts w:ascii="Garamond" w:hAnsi="Garamond"/>
          <w:color w:val="000000" w:themeColor="text1"/>
        </w:rPr>
        <w:t xml:space="preserve">then uploaded and downloaded, prior to their being </w:t>
      </w:r>
      <w:r w:rsidR="00311A37" w:rsidRPr="00437DAD">
        <w:rPr>
          <w:rFonts w:ascii="Garamond" w:hAnsi="Garamond"/>
          <w:color w:val="000000" w:themeColor="text1"/>
        </w:rPr>
        <w:t>painstakingly edited by Ysia Song</w:t>
      </w:r>
      <w:r w:rsidR="00D03492" w:rsidRPr="00437DAD">
        <w:rPr>
          <w:rFonts w:ascii="Garamond" w:hAnsi="Garamond"/>
          <w:color w:val="000000" w:themeColor="text1"/>
        </w:rPr>
        <w:t>,</w:t>
      </w:r>
      <w:r w:rsidR="00DF2A2D" w:rsidRPr="00437DAD">
        <w:rPr>
          <w:rFonts w:ascii="Garamond" w:hAnsi="Garamond"/>
          <w:color w:val="000000" w:themeColor="text1"/>
        </w:rPr>
        <w:t xml:space="preserve"> with whom Gary has worked for more than 4 years and across many videos.  </w:t>
      </w:r>
      <w:proofErr w:type="spellStart"/>
      <w:r w:rsidR="00DF2A2D" w:rsidRPr="00437DAD">
        <w:rPr>
          <w:rFonts w:ascii="Garamond" w:hAnsi="Garamond"/>
          <w:color w:val="000000" w:themeColor="text1"/>
        </w:rPr>
        <w:t>Ysia</w:t>
      </w:r>
      <w:proofErr w:type="spellEnd"/>
      <w:r w:rsidR="00DF2A2D" w:rsidRPr="00437DAD">
        <w:rPr>
          <w:rFonts w:ascii="Garamond" w:hAnsi="Garamond"/>
          <w:color w:val="000000" w:themeColor="text1"/>
        </w:rPr>
        <w:t xml:space="preserve"> devised the </w:t>
      </w:r>
      <w:proofErr w:type="spellStart"/>
      <w:r w:rsidR="00EF363F" w:rsidRPr="00437DAD">
        <w:rPr>
          <w:rFonts w:ascii="Garamond" w:hAnsi="Garamond"/>
          <w:color w:val="000000" w:themeColor="text1"/>
        </w:rPr>
        <w:t>videographic</w:t>
      </w:r>
      <w:proofErr w:type="spellEnd"/>
      <w:r w:rsidR="00EF363F" w:rsidRPr="00437DAD">
        <w:rPr>
          <w:rFonts w:ascii="Garamond" w:hAnsi="Garamond"/>
          <w:color w:val="000000" w:themeColor="text1"/>
        </w:rPr>
        <w:t xml:space="preserve"> language</w:t>
      </w:r>
      <w:r w:rsidR="00DF2A2D" w:rsidRPr="00437DAD">
        <w:rPr>
          <w:rFonts w:ascii="Garamond" w:hAnsi="Garamond"/>
          <w:color w:val="000000" w:themeColor="text1"/>
        </w:rPr>
        <w:t xml:space="preserve"> that </w:t>
      </w:r>
      <w:r w:rsidR="00EF363F" w:rsidRPr="00437DAD">
        <w:rPr>
          <w:rFonts w:ascii="Garamond" w:hAnsi="Garamond"/>
          <w:color w:val="000000" w:themeColor="text1"/>
        </w:rPr>
        <w:t>in a sophisticated way</w:t>
      </w:r>
      <w:r w:rsidR="00D03492" w:rsidRPr="00437DAD">
        <w:rPr>
          <w:rFonts w:ascii="Garamond" w:hAnsi="Garamond"/>
          <w:color w:val="000000" w:themeColor="text1"/>
        </w:rPr>
        <w:t>,</w:t>
      </w:r>
      <w:r w:rsidR="00EF363F" w:rsidRPr="00437DAD">
        <w:rPr>
          <w:rFonts w:ascii="Garamond" w:hAnsi="Garamond"/>
          <w:color w:val="000000" w:themeColor="text1"/>
        </w:rPr>
        <w:t xml:space="preserve"> </w:t>
      </w:r>
      <w:r w:rsidR="00DF2A2D" w:rsidRPr="00437DAD">
        <w:rPr>
          <w:rFonts w:ascii="Garamond" w:hAnsi="Garamond"/>
          <w:color w:val="000000" w:themeColor="text1"/>
        </w:rPr>
        <w:t xml:space="preserve">imitates </w:t>
      </w:r>
      <w:r w:rsidR="00EF363F" w:rsidRPr="00437DAD">
        <w:rPr>
          <w:rFonts w:ascii="Garamond" w:hAnsi="Garamond"/>
          <w:color w:val="000000" w:themeColor="text1"/>
        </w:rPr>
        <w:t xml:space="preserve">the clumsy, obvious </w:t>
      </w:r>
      <w:r w:rsidR="00DF2A2D" w:rsidRPr="00437DAD">
        <w:rPr>
          <w:rFonts w:ascii="Garamond" w:hAnsi="Garamond"/>
          <w:color w:val="000000" w:themeColor="text1"/>
        </w:rPr>
        <w:t xml:space="preserve">aspects of </w:t>
      </w:r>
      <w:r w:rsidR="00D03492" w:rsidRPr="00437DAD">
        <w:rPr>
          <w:rFonts w:ascii="Garamond" w:hAnsi="Garamond"/>
          <w:color w:val="000000" w:themeColor="text1"/>
        </w:rPr>
        <w:t>popular</w:t>
      </w:r>
      <w:r w:rsidR="00DF2A2D" w:rsidRPr="00437DAD">
        <w:rPr>
          <w:rFonts w:ascii="Garamond" w:hAnsi="Garamond"/>
          <w:color w:val="000000" w:themeColor="text1"/>
        </w:rPr>
        <w:t xml:space="preserve"> apps such as Snapchat</w:t>
      </w:r>
      <w:r w:rsidR="00EF363F" w:rsidRPr="00437DAD">
        <w:rPr>
          <w:rFonts w:ascii="Garamond" w:hAnsi="Garamond"/>
          <w:color w:val="000000" w:themeColor="text1"/>
        </w:rPr>
        <w:t xml:space="preserve">. </w:t>
      </w:r>
      <w:r w:rsidR="00D03492" w:rsidRPr="00437DAD">
        <w:rPr>
          <w:rFonts w:ascii="Garamond" w:hAnsi="Garamond"/>
          <w:color w:val="000000" w:themeColor="text1"/>
        </w:rPr>
        <w:t xml:space="preserve"> Ysia</w:t>
      </w:r>
      <w:r w:rsidR="00DF2A2D" w:rsidRPr="00437DAD">
        <w:rPr>
          <w:rFonts w:ascii="Garamond" w:hAnsi="Garamond"/>
          <w:color w:val="000000" w:themeColor="text1"/>
        </w:rPr>
        <w:t xml:space="preserve"> spends hundreds of hours bringing to life the statues</w:t>
      </w:r>
      <w:r w:rsidR="00D03492" w:rsidRPr="00437DAD">
        <w:rPr>
          <w:rFonts w:ascii="Garamond" w:hAnsi="Garamond"/>
          <w:color w:val="000000" w:themeColor="text1"/>
        </w:rPr>
        <w:t>,</w:t>
      </w:r>
      <w:r w:rsidR="00DF2A2D" w:rsidRPr="00437DAD">
        <w:rPr>
          <w:rFonts w:ascii="Garamond" w:hAnsi="Garamond"/>
          <w:color w:val="000000" w:themeColor="text1"/>
        </w:rPr>
        <w:t xml:space="preserve"> that for so many thousands of years have been static, mute and unseeing.</w:t>
      </w:r>
    </w:p>
    <w:p w14:paraId="56E0D621" w14:textId="0A838EDA" w:rsidR="00DF2A2D" w:rsidRPr="00437DAD" w:rsidRDefault="00DF2A2D" w:rsidP="00653A7E">
      <w:pPr>
        <w:jc w:val="both"/>
        <w:rPr>
          <w:rFonts w:ascii="Garamond" w:hAnsi="Garamond"/>
          <w:color w:val="000000" w:themeColor="text1"/>
        </w:rPr>
      </w:pPr>
    </w:p>
    <w:p w14:paraId="740BF305" w14:textId="7628465A" w:rsidR="00DF2A2D" w:rsidRPr="00437DAD" w:rsidRDefault="00D03492" w:rsidP="00653A7E">
      <w:pPr>
        <w:jc w:val="both"/>
        <w:rPr>
          <w:rFonts w:ascii="Garamond" w:hAnsi="Garamond"/>
        </w:rPr>
      </w:pPr>
      <w:r w:rsidRPr="00437DAD">
        <w:rPr>
          <w:rFonts w:ascii="Garamond" w:hAnsi="Garamond"/>
          <w:color w:val="000000" w:themeColor="text1"/>
        </w:rPr>
        <w:t xml:space="preserve">Gary’s friends in the Art World were very supportive and their critical </w:t>
      </w:r>
      <w:r w:rsidR="007C6BE4" w:rsidRPr="00437DAD">
        <w:rPr>
          <w:rFonts w:ascii="Garamond" w:hAnsi="Garamond"/>
          <w:color w:val="000000" w:themeColor="text1"/>
        </w:rPr>
        <w:t>feedback</w:t>
      </w:r>
      <w:r w:rsidRPr="00437DAD">
        <w:rPr>
          <w:rFonts w:ascii="Garamond" w:hAnsi="Garamond"/>
          <w:color w:val="000000" w:themeColor="text1"/>
        </w:rPr>
        <w:t xml:space="preserve"> essential to the evolution of the project, particularly his friend Russell Storer who brought to his attention the subversive use of Morse Code by the deeply conservative Jer</w:t>
      </w:r>
      <w:r w:rsidR="007C6BE4" w:rsidRPr="00437DAD">
        <w:rPr>
          <w:rFonts w:ascii="Garamond" w:hAnsi="Garamond"/>
          <w:color w:val="000000" w:themeColor="text1"/>
        </w:rPr>
        <w:t>em</w:t>
      </w:r>
      <w:r w:rsidRPr="00437DAD">
        <w:rPr>
          <w:rFonts w:ascii="Garamond" w:hAnsi="Garamond"/>
          <w:color w:val="000000" w:themeColor="text1"/>
        </w:rPr>
        <w:t>iah Denton</w:t>
      </w:r>
      <w:r w:rsidR="007C6BE4" w:rsidRPr="00437DAD">
        <w:rPr>
          <w:rFonts w:ascii="Garamond" w:hAnsi="Garamond"/>
          <w:color w:val="000000" w:themeColor="text1"/>
        </w:rPr>
        <w:t xml:space="preserve">. </w:t>
      </w:r>
      <w:r w:rsidRPr="00437DAD">
        <w:rPr>
          <w:rFonts w:ascii="Garamond" w:hAnsi="Garamond"/>
          <w:color w:val="000000" w:themeColor="text1"/>
        </w:rPr>
        <w:t xml:space="preserve">  </w:t>
      </w:r>
      <w:r w:rsidR="00DF2A2D" w:rsidRPr="00437DAD">
        <w:rPr>
          <w:rFonts w:ascii="Garamond" w:hAnsi="Garamond"/>
          <w:color w:val="000000" w:themeColor="text1"/>
        </w:rPr>
        <w:t xml:space="preserve">Without the assistance of all these talented and committed people </w:t>
      </w:r>
      <w:r w:rsidR="00DF2A2D" w:rsidRPr="00437DAD">
        <w:rPr>
          <w:rFonts w:ascii="Garamond" w:hAnsi="Garamond"/>
          <w:b/>
          <w:bCs/>
          <w:color w:val="C00000"/>
        </w:rPr>
        <w:t xml:space="preserve">C </w:t>
      </w:r>
      <w:r w:rsidR="00DF2A2D" w:rsidRPr="00437DAD">
        <w:rPr>
          <w:rFonts w:ascii="Garamond" w:hAnsi="Garamond"/>
          <w:b/>
          <w:bCs/>
          <w:color w:val="00B0F0"/>
        </w:rPr>
        <w:t xml:space="preserve">H </w:t>
      </w:r>
      <w:r w:rsidR="00DF2A2D" w:rsidRPr="00437DAD">
        <w:rPr>
          <w:rFonts w:ascii="Garamond" w:hAnsi="Garamond"/>
          <w:b/>
          <w:bCs/>
          <w:color w:val="FFC000"/>
        </w:rPr>
        <w:t xml:space="preserve">R </w:t>
      </w:r>
      <w:r w:rsidR="00DF2A2D" w:rsidRPr="00437DAD">
        <w:rPr>
          <w:rFonts w:ascii="Garamond" w:hAnsi="Garamond"/>
          <w:b/>
          <w:bCs/>
          <w:color w:val="C45911" w:themeColor="accent2" w:themeShade="BF"/>
        </w:rPr>
        <w:t xml:space="preserve">O </w:t>
      </w:r>
      <w:r w:rsidR="00DF2A2D" w:rsidRPr="00437DAD">
        <w:rPr>
          <w:rFonts w:ascii="Garamond" w:hAnsi="Garamond"/>
          <w:b/>
          <w:bCs/>
          <w:color w:val="7030A0"/>
        </w:rPr>
        <w:t xml:space="preserve">M </w:t>
      </w:r>
      <w:r w:rsidR="00DF2A2D" w:rsidRPr="00437DAD">
        <w:rPr>
          <w:rFonts w:ascii="Garamond" w:hAnsi="Garamond"/>
          <w:b/>
          <w:bCs/>
          <w:color w:val="00B050"/>
        </w:rPr>
        <w:t xml:space="preserve">O </w:t>
      </w:r>
      <w:r w:rsidR="00DF2A2D" w:rsidRPr="00437DAD">
        <w:rPr>
          <w:rFonts w:ascii="Garamond" w:hAnsi="Garamond"/>
          <w:b/>
          <w:bCs/>
          <w:color w:val="000000" w:themeColor="text1"/>
        </w:rPr>
        <w:t>P</w:t>
      </w:r>
      <w:r w:rsidR="00DF2A2D" w:rsidRPr="00437DAD">
        <w:rPr>
          <w:rFonts w:ascii="Garamond" w:hAnsi="Garamond"/>
          <w:b/>
          <w:bCs/>
          <w:color w:val="FFFF00"/>
        </w:rPr>
        <w:t xml:space="preserve"> </w:t>
      </w:r>
      <w:r w:rsidR="00DF2A2D" w:rsidRPr="00437DAD">
        <w:rPr>
          <w:rFonts w:ascii="Garamond" w:hAnsi="Garamond"/>
          <w:b/>
          <w:bCs/>
          <w:color w:val="B041A3"/>
        </w:rPr>
        <w:t xml:space="preserve">H </w:t>
      </w:r>
      <w:r w:rsidR="00DF2A2D" w:rsidRPr="00437DAD">
        <w:rPr>
          <w:rFonts w:ascii="Garamond" w:hAnsi="Garamond"/>
          <w:b/>
          <w:bCs/>
          <w:color w:val="5DCDD5"/>
        </w:rPr>
        <w:t xml:space="preserve">I </w:t>
      </w:r>
      <w:r w:rsidR="00DF2A2D" w:rsidRPr="00437DAD">
        <w:rPr>
          <w:rFonts w:ascii="Garamond" w:hAnsi="Garamond"/>
          <w:b/>
          <w:bCs/>
          <w:color w:val="2B25C4"/>
        </w:rPr>
        <w:t>L</w:t>
      </w:r>
      <w:r w:rsidR="00DF2A2D" w:rsidRPr="00437DAD">
        <w:rPr>
          <w:rFonts w:ascii="Garamond" w:hAnsi="Garamond"/>
          <w:b/>
          <w:bCs/>
          <w:color w:val="FF8C29"/>
        </w:rPr>
        <w:t xml:space="preserve"> I</w:t>
      </w:r>
      <w:r w:rsidR="00DF2A2D" w:rsidRPr="00437DAD">
        <w:rPr>
          <w:rFonts w:ascii="Garamond" w:hAnsi="Garamond"/>
          <w:b/>
          <w:bCs/>
          <w:color w:val="FF0000"/>
        </w:rPr>
        <w:t xml:space="preserve"> </w:t>
      </w:r>
      <w:r w:rsidR="00DF2A2D" w:rsidRPr="00437DAD">
        <w:rPr>
          <w:rFonts w:ascii="Garamond" w:hAnsi="Garamond"/>
          <w:b/>
          <w:bCs/>
          <w:color w:val="806000" w:themeColor="accent4" w:themeShade="80"/>
        </w:rPr>
        <w:t xml:space="preserve">A </w:t>
      </w:r>
      <w:r w:rsidR="00DF2A2D" w:rsidRPr="00437DAD">
        <w:rPr>
          <w:rFonts w:ascii="Garamond" w:hAnsi="Garamond"/>
          <w:color w:val="000000" w:themeColor="text1"/>
        </w:rPr>
        <w:t>would not have been possible</w:t>
      </w:r>
      <w:r w:rsidR="00EF363F" w:rsidRPr="00437DAD">
        <w:rPr>
          <w:rFonts w:ascii="Garamond" w:hAnsi="Garamond"/>
          <w:color w:val="000000" w:themeColor="text1"/>
        </w:rPr>
        <w:t xml:space="preserve">.  This very challenging </w:t>
      </w:r>
      <w:r w:rsidRPr="00437DAD">
        <w:rPr>
          <w:rFonts w:ascii="Garamond" w:hAnsi="Garamond"/>
          <w:color w:val="000000" w:themeColor="text1"/>
        </w:rPr>
        <w:t>period in history</w:t>
      </w:r>
      <w:r w:rsidR="00EF363F" w:rsidRPr="00437DAD">
        <w:rPr>
          <w:rFonts w:ascii="Garamond" w:hAnsi="Garamond"/>
          <w:color w:val="000000" w:themeColor="text1"/>
        </w:rPr>
        <w:t xml:space="preserve"> has imprinted distinct visual characteristics on all the works</w:t>
      </w:r>
      <w:r w:rsidRPr="00437DAD">
        <w:rPr>
          <w:rFonts w:ascii="Garamond" w:hAnsi="Garamond"/>
          <w:color w:val="000000" w:themeColor="text1"/>
        </w:rPr>
        <w:t>.</w:t>
      </w:r>
      <w:r w:rsidR="00EF363F" w:rsidRPr="00437DAD">
        <w:rPr>
          <w:rFonts w:ascii="Garamond" w:hAnsi="Garamond"/>
          <w:color w:val="000000" w:themeColor="text1"/>
        </w:rPr>
        <w:t xml:space="preserve">  In the time between the beginning of the project and its completion much has changed and the conversation around colour has taken on an acute urgency</w:t>
      </w:r>
      <w:r w:rsidRPr="00437DAD">
        <w:rPr>
          <w:rFonts w:ascii="Garamond" w:hAnsi="Garamond"/>
          <w:color w:val="000000" w:themeColor="text1"/>
        </w:rPr>
        <w:t xml:space="preserve"> and we are all</w:t>
      </w:r>
      <w:r w:rsidR="007C6BE4" w:rsidRPr="00437DAD">
        <w:rPr>
          <w:rFonts w:ascii="Garamond" w:hAnsi="Garamond"/>
          <w:color w:val="000000" w:themeColor="text1"/>
        </w:rPr>
        <w:t xml:space="preserve"> very mindful of this.</w:t>
      </w:r>
    </w:p>
    <w:sectPr w:rsidR="00DF2A2D" w:rsidRPr="00437DAD" w:rsidSect="00344DC2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A2096" w14:textId="77777777" w:rsidR="00EF4395" w:rsidRDefault="00EF4395" w:rsidP="00437DAD">
      <w:r>
        <w:separator/>
      </w:r>
    </w:p>
  </w:endnote>
  <w:endnote w:type="continuationSeparator" w:id="0">
    <w:p w14:paraId="1AA88BC1" w14:textId="77777777" w:rsidR="00EF4395" w:rsidRDefault="00EF4395" w:rsidP="0043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A3143" w14:textId="77777777" w:rsidR="00EF4395" w:rsidRDefault="00EF4395" w:rsidP="00437DAD">
      <w:r>
        <w:separator/>
      </w:r>
    </w:p>
  </w:footnote>
  <w:footnote w:type="continuationSeparator" w:id="0">
    <w:p w14:paraId="71D778B4" w14:textId="77777777" w:rsidR="00EF4395" w:rsidRDefault="00EF4395" w:rsidP="0043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92FA2" w14:textId="4AD08311" w:rsidR="00437DAD" w:rsidRDefault="00437DAD">
    <w:pPr>
      <w:pStyle w:val="Header"/>
    </w:pPr>
    <w:r>
      <w:rPr>
        <w:rFonts w:ascii="Cambria" w:eastAsia="Cambria" w:hAnsi="Cambria" w:cs="Cambria"/>
        <w:noProof/>
      </w:rPr>
      <w:drawing>
        <wp:anchor distT="0" distB="0" distL="114300" distR="114300" simplePos="0" relativeHeight="251659264" behindDoc="0" locked="0" layoutInCell="1" allowOverlap="1" wp14:anchorId="3C40FE84" wp14:editId="32E6351F">
          <wp:simplePos x="0" y="0"/>
          <wp:positionH relativeFrom="column">
            <wp:posOffset>2094614</wp:posOffset>
          </wp:positionH>
          <wp:positionV relativeFrom="paragraph">
            <wp:posOffset>-192272</wp:posOffset>
          </wp:positionV>
          <wp:extent cx="1447800" cy="853440"/>
          <wp:effectExtent l="0" t="0" r="0" b="0"/>
          <wp:wrapTopAndBottom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780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7E"/>
    <w:rsid w:val="00001FCE"/>
    <w:rsid w:val="00021D24"/>
    <w:rsid w:val="00032CAE"/>
    <w:rsid w:val="0006506A"/>
    <w:rsid w:val="00067A64"/>
    <w:rsid w:val="000755F2"/>
    <w:rsid w:val="000E2F37"/>
    <w:rsid w:val="000E6F52"/>
    <w:rsid w:val="0013062D"/>
    <w:rsid w:val="00144BCC"/>
    <w:rsid w:val="00157ADD"/>
    <w:rsid w:val="001662FE"/>
    <w:rsid w:val="00173758"/>
    <w:rsid w:val="001744CE"/>
    <w:rsid w:val="00182B97"/>
    <w:rsid w:val="001A420D"/>
    <w:rsid w:val="001B6849"/>
    <w:rsid w:val="001C4FB5"/>
    <w:rsid w:val="001E094D"/>
    <w:rsid w:val="001F3304"/>
    <w:rsid w:val="00213AF1"/>
    <w:rsid w:val="00254B04"/>
    <w:rsid w:val="00263B08"/>
    <w:rsid w:val="002801C6"/>
    <w:rsid w:val="002839C8"/>
    <w:rsid w:val="002913FB"/>
    <w:rsid w:val="002A3CE1"/>
    <w:rsid w:val="002B1715"/>
    <w:rsid w:val="002B55B0"/>
    <w:rsid w:val="002D355C"/>
    <w:rsid w:val="002E431E"/>
    <w:rsid w:val="0030543B"/>
    <w:rsid w:val="00305837"/>
    <w:rsid w:val="00305EA4"/>
    <w:rsid w:val="00311A37"/>
    <w:rsid w:val="003209DB"/>
    <w:rsid w:val="00326AC2"/>
    <w:rsid w:val="003350F0"/>
    <w:rsid w:val="00344DC2"/>
    <w:rsid w:val="00357636"/>
    <w:rsid w:val="003669FE"/>
    <w:rsid w:val="003769CF"/>
    <w:rsid w:val="00394A7A"/>
    <w:rsid w:val="003A34FA"/>
    <w:rsid w:val="003A71AF"/>
    <w:rsid w:val="003D1B37"/>
    <w:rsid w:val="003D42CD"/>
    <w:rsid w:val="003E5ECF"/>
    <w:rsid w:val="003E72D7"/>
    <w:rsid w:val="003F4EC7"/>
    <w:rsid w:val="00414C84"/>
    <w:rsid w:val="00433047"/>
    <w:rsid w:val="00435724"/>
    <w:rsid w:val="00437DAD"/>
    <w:rsid w:val="00466E36"/>
    <w:rsid w:val="004707E2"/>
    <w:rsid w:val="004826DA"/>
    <w:rsid w:val="004B3CA8"/>
    <w:rsid w:val="004D6A2A"/>
    <w:rsid w:val="004E0ED4"/>
    <w:rsid w:val="00500425"/>
    <w:rsid w:val="00521615"/>
    <w:rsid w:val="00540956"/>
    <w:rsid w:val="005456CB"/>
    <w:rsid w:val="005465F0"/>
    <w:rsid w:val="005517F5"/>
    <w:rsid w:val="0055298A"/>
    <w:rsid w:val="005542BA"/>
    <w:rsid w:val="00567B6E"/>
    <w:rsid w:val="00567D94"/>
    <w:rsid w:val="005733D1"/>
    <w:rsid w:val="00582BC5"/>
    <w:rsid w:val="00596E59"/>
    <w:rsid w:val="005A0B8A"/>
    <w:rsid w:val="005C08A1"/>
    <w:rsid w:val="005C45BB"/>
    <w:rsid w:val="005C7336"/>
    <w:rsid w:val="005D1714"/>
    <w:rsid w:val="005E5173"/>
    <w:rsid w:val="005F39F6"/>
    <w:rsid w:val="0060015D"/>
    <w:rsid w:val="00622FB1"/>
    <w:rsid w:val="00642744"/>
    <w:rsid w:val="00653A7E"/>
    <w:rsid w:val="00660148"/>
    <w:rsid w:val="006742AF"/>
    <w:rsid w:val="00676965"/>
    <w:rsid w:val="00676A21"/>
    <w:rsid w:val="00677FAC"/>
    <w:rsid w:val="0068392D"/>
    <w:rsid w:val="00686CBB"/>
    <w:rsid w:val="006A0FA7"/>
    <w:rsid w:val="006C0616"/>
    <w:rsid w:val="006C66B3"/>
    <w:rsid w:val="006D0B3C"/>
    <w:rsid w:val="006D47F5"/>
    <w:rsid w:val="006D4B5D"/>
    <w:rsid w:val="006E17D8"/>
    <w:rsid w:val="006E5905"/>
    <w:rsid w:val="0072761F"/>
    <w:rsid w:val="0074669A"/>
    <w:rsid w:val="00753B58"/>
    <w:rsid w:val="007631E9"/>
    <w:rsid w:val="007811C8"/>
    <w:rsid w:val="00781556"/>
    <w:rsid w:val="00783A40"/>
    <w:rsid w:val="007A2949"/>
    <w:rsid w:val="007A3A45"/>
    <w:rsid w:val="007A487E"/>
    <w:rsid w:val="007B1EEF"/>
    <w:rsid w:val="007B4A11"/>
    <w:rsid w:val="007C662D"/>
    <w:rsid w:val="007C6BE4"/>
    <w:rsid w:val="007D1929"/>
    <w:rsid w:val="007E5384"/>
    <w:rsid w:val="007F6445"/>
    <w:rsid w:val="00810EE5"/>
    <w:rsid w:val="0081579D"/>
    <w:rsid w:val="00826129"/>
    <w:rsid w:val="00832083"/>
    <w:rsid w:val="008321D0"/>
    <w:rsid w:val="00840EFE"/>
    <w:rsid w:val="00866223"/>
    <w:rsid w:val="0088107E"/>
    <w:rsid w:val="008826C0"/>
    <w:rsid w:val="00884F19"/>
    <w:rsid w:val="008A4197"/>
    <w:rsid w:val="008B1AF5"/>
    <w:rsid w:val="008D34A3"/>
    <w:rsid w:val="008D3674"/>
    <w:rsid w:val="00906740"/>
    <w:rsid w:val="00910049"/>
    <w:rsid w:val="009240EC"/>
    <w:rsid w:val="00925D51"/>
    <w:rsid w:val="00941D65"/>
    <w:rsid w:val="009543A1"/>
    <w:rsid w:val="00964A16"/>
    <w:rsid w:val="0096726C"/>
    <w:rsid w:val="009874A0"/>
    <w:rsid w:val="00987B19"/>
    <w:rsid w:val="00990A68"/>
    <w:rsid w:val="009B22E9"/>
    <w:rsid w:val="009D04E0"/>
    <w:rsid w:val="009F7B81"/>
    <w:rsid w:val="00A11B16"/>
    <w:rsid w:val="00A46A5F"/>
    <w:rsid w:val="00A47E31"/>
    <w:rsid w:val="00A50C27"/>
    <w:rsid w:val="00A51649"/>
    <w:rsid w:val="00A61F7E"/>
    <w:rsid w:val="00A64F04"/>
    <w:rsid w:val="00A70E72"/>
    <w:rsid w:val="00A74946"/>
    <w:rsid w:val="00A80A57"/>
    <w:rsid w:val="00A85234"/>
    <w:rsid w:val="00AA4306"/>
    <w:rsid w:val="00AB5A4C"/>
    <w:rsid w:val="00AB7916"/>
    <w:rsid w:val="00AF3DC2"/>
    <w:rsid w:val="00B01E38"/>
    <w:rsid w:val="00B21E2A"/>
    <w:rsid w:val="00B305E2"/>
    <w:rsid w:val="00B31C10"/>
    <w:rsid w:val="00B40D70"/>
    <w:rsid w:val="00B42CF6"/>
    <w:rsid w:val="00B833D8"/>
    <w:rsid w:val="00B96BFD"/>
    <w:rsid w:val="00BA1A06"/>
    <w:rsid w:val="00BA2ACB"/>
    <w:rsid w:val="00BA635D"/>
    <w:rsid w:val="00BE6890"/>
    <w:rsid w:val="00C3657A"/>
    <w:rsid w:val="00C36A67"/>
    <w:rsid w:val="00C45F71"/>
    <w:rsid w:val="00C51444"/>
    <w:rsid w:val="00C51A59"/>
    <w:rsid w:val="00C5499F"/>
    <w:rsid w:val="00C627A5"/>
    <w:rsid w:val="00C63C89"/>
    <w:rsid w:val="00C64BCE"/>
    <w:rsid w:val="00CA1B20"/>
    <w:rsid w:val="00CC32AF"/>
    <w:rsid w:val="00CD4E4A"/>
    <w:rsid w:val="00D03492"/>
    <w:rsid w:val="00D2355C"/>
    <w:rsid w:val="00D41739"/>
    <w:rsid w:val="00D50859"/>
    <w:rsid w:val="00D62F01"/>
    <w:rsid w:val="00D631AE"/>
    <w:rsid w:val="00D63467"/>
    <w:rsid w:val="00D720DB"/>
    <w:rsid w:val="00DA6744"/>
    <w:rsid w:val="00DA739D"/>
    <w:rsid w:val="00DF2A2D"/>
    <w:rsid w:val="00DF78C4"/>
    <w:rsid w:val="00DF7AD7"/>
    <w:rsid w:val="00E00AB6"/>
    <w:rsid w:val="00E02E45"/>
    <w:rsid w:val="00E325B2"/>
    <w:rsid w:val="00E406CE"/>
    <w:rsid w:val="00E64E6A"/>
    <w:rsid w:val="00E65111"/>
    <w:rsid w:val="00E66A98"/>
    <w:rsid w:val="00E728AA"/>
    <w:rsid w:val="00E72CC7"/>
    <w:rsid w:val="00E85F13"/>
    <w:rsid w:val="00EA0792"/>
    <w:rsid w:val="00EA1CFD"/>
    <w:rsid w:val="00EC35CB"/>
    <w:rsid w:val="00EC3778"/>
    <w:rsid w:val="00ED1264"/>
    <w:rsid w:val="00ED4734"/>
    <w:rsid w:val="00ED76FA"/>
    <w:rsid w:val="00EF363F"/>
    <w:rsid w:val="00EF4395"/>
    <w:rsid w:val="00F0276C"/>
    <w:rsid w:val="00F04F45"/>
    <w:rsid w:val="00F17B0A"/>
    <w:rsid w:val="00F266D2"/>
    <w:rsid w:val="00F275B0"/>
    <w:rsid w:val="00F323AD"/>
    <w:rsid w:val="00F346DE"/>
    <w:rsid w:val="00F3675D"/>
    <w:rsid w:val="00F40439"/>
    <w:rsid w:val="00F54413"/>
    <w:rsid w:val="00F70929"/>
    <w:rsid w:val="00F7092A"/>
    <w:rsid w:val="00F84DCD"/>
    <w:rsid w:val="00F93237"/>
    <w:rsid w:val="00F95A8C"/>
    <w:rsid w:val="00F96A5C"/>
    <w:rsid w:val="00FA2257"/>
    <w:rsid w:val="00FD1837"/>
    <w:rsid w:val="00FD63A6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F9C62"/>
  <w15:chartTrackingRefBased/>
  <w15:docId w15:val="{C5739C4B-E6E1-5340-A4E5-3AE11C1C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B8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B8A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DAD"/>
  </w:style>
  <w:style w:type="paragraph" w:styleId="Footer">
    <w:name w:val="footer"/>
    <w:basedOn w:val="Normal"/>
    <w:link w:val="FooterChar"/>
    <w:uiPriority w:val="99"/>
    <w:unhideWhenUsed/>
    <w:rsid w:val="00437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Carsley</dc:creator>
  <cp:keywords/>
  <dc:description/>
  <cp:lastModifiedBy>Microsoft Office User</cp:lastModifiedBy>
  <cp:revision>4</cp:revision>
  <dcterms:created xsi:type="dcterms:W3CDTF">2020-08-11T22:29:00Z</dcterms:created>
  <dcterms:modified xsi:type="dcterms:W3CDTF">2020-08-12T15:29:00Z</dcterms:modified>
</cp:coreProperties>
</file>